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7C" w:rsidRDefault="004F2E7C" w:rsidP="004F2E7C">
      <w:pPr>
        <w:pStyle w:val="Sinespaciado"/>
      </w:pPr>
    </w:p>
    <w:p w:rsidR="004F2E7C" w:rsidRPr="00396400" w:rsidRDefault="004F2E7C" w:rsidP="004F2E7C">
      <w:pPr>
        <w:pStyle w:val="Sinespaciado"/>
        <w:jc w:val="center"/>
        <w:rPr>
          <w:b/>
        </w:rPr>
      </w:pPr>
    </w:p>
    <w:p w:rsidR="004F2E7C" w:rsidRDefault="004F2E7C" w:rsidP="004F2E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F2E7C" w:rsidRPr="00396400" w:rsidRDefault="004F2E7C" w:rsidP="004F2E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6400">
        <w:rPr>
          <w:rFonts w:ascii="Arial" w:hAnsi="Arial" w:cs="Arial"/>
          <w:b/>
          <w:sz w:val="24"/>
          <w:szCs w:val="24"/>
        </w:rPr>
        <w:t xml:space="preserve">ELEMENTOS </w:t>
      </w:r>
      <w:r>
        <w:rPr>
          <w:rFonts w:ascii="Arial" w:hAnsi="Arial" w:cs="Arial"/>
          <w:b/>
          <w:sz w:val="24"/>
          <w:szCs w:val="24"/>
        </w:rPr>
        <w:t>BÁSICOS</w:t>
      </w:r>
      <w:r w:rsidRPr="00396400">
        <w:rPr>
          <w:rFonts w:ascii="Arial" w:hAnsi="Arial" w:cs="Arial"/>
          <w:b/>
          <w:sz w:val="24"/>
          <w:szCs w:val="24"/>
        </w:rPr>
        <w:t xml:space="preserve"> PARA LA ELABORACIÓN DE</w:t>
      </w:r>
      <w:r>
        <w:rPr>
          <w:rFonts w:ascii="Arial" w:hAnsi="Arial" w:cs="Arial"/>
          <w:b/>
          <w:sz w:val="24"/>
          <w:szCs w:val="24"/>
        </w:rPr>
        <w:t xml:space="preserve">L ANTEPROYECTO DE </w:t>
      </w:r>
      <w:r w:rsidRPr="00396400">
        <w:rPr>
          <w:rFonts w:ascii="Arial" w:hAnsi="Arial" w:cs="Arial"/>
          <w:b/>
          <w:sz w:val="24"/>
          <w:szCs w:val="24"/>
        </w:rPr>
        <w:t>INTERVENCIÓN</w:t>
      </w:r>
    </w:p>
    <w:p w:rsidR="004F2E7C" w:rsidRPr="00396400" w:rsidRDefault="004F2E7C" w:rsidP="004F2E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6400">
        <w:rPr>
          <w:rFonts w:ascii="Arial" w:hAnsi="Arial" w:cs="Arial"/>
          <w:b/>
          <w:sz w:val="24"/>
          <w:szCs w:val="24"/>
        </w:rPr>
        <w:t>PROCESO DE ADMISIÓN</w:t>
      </w:r>
    </w:p>
    <w:p w:rsidR="004F2E7C" w:rsidRDefault="004F2E7C" w:rsidP="004F2E7C">
      <w:pPr>
        <w:pStyle w:val="Sinespaciado"/>
        <w:jc w:val="center"/>
      </w:pPr>
    </w:p>
    <w:p w:rsidR="004F2E7C" w:rsidRDefault="004F2E7C" w:rsidP="004F2E7C">
      <w:pPr>
        <w:pStyle w:val="Sinespaciado"/>
        <w:jc w:val="center"/>
      </w:pPr>
    </w:p>
    <w:p w:rsidR="004F2E7C" w:rsidRDefault="004F2E7C" w:rsidP="004F2E7C">
      <w:pPr>
        <w:pStyle w:val="Sinespaciado"/>
        <w:jc w:val="center"/>
      </w:pPr>
      <w:bookmarkStart w:id="0" w:name="_GoBack"/>
      <w:bookmarkEnd w:id="0"/>
    </w:p>
    <w:p w:rsidR="004F2E7C" w:rsidRDefault="004F2E7C" w:rsidP="004F2E7C">
      <w:pPr>
        <w:rPr>
          <w:sz w:val="22"/>
          <w:szCs w:val="22"/>
        </w:rPr>
      </w:pP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Datos de identificación del anteproyecto: título, autor, fecha.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Planteamiento del problema que se pretende atender, relacionado con la enseñanza del español en la educación básica.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Justificación, que describa la pertinencia y relevancia de atender el problema.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Objetivos del anteproyecto, en términos de los logros que se pretenden alcanzar. Incluye los destinatarios y su ubicación (población a atender, grado escolar, contexto y localización).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Perspectiva teórico-metodológica. En esta parte se incluye, por un lado, la descripción del enfoque o marco de referencia para abordar el problema (incluyendo por lo menos tres autores o fuentes de consulta). También incluye los medios, acciones y/o estrategias que se plantean para atender el problema y alcanzar los objetivos propuestos.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Cronograma, que incluye una primera estimación de las fases que podría tener la intervención, ajustadas a un período de tres semestres.</w:t>
      </w:r>
    </w:p>
    <w:p w:rsidR="004F2E7C" w:rsidRPr="004F2E7C" w:rsidRDefault="004F2E7C" w:rsidP="004F2E7C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F2E7C">
        <w:rPr>
          <w:sz w:val="22"/>
          <w:szCs w:val="22"/>
        </w:rPr>
        <w:t>Extensión: mínimo 4 cuartillas y máximo 8, fuente Arial 12 puntos, interlineado de 1.5.</w:t>
      </w:r>
    </w:p>
    <w:p w:rsidR="004F2E7C" w:rsidRPr="00396400" w:rsidRDefault="004F2E7C" w:rsidP="004F2E7C">
      <w:pPr>
        <w:rPr>
          <w:sz w:val="22"/>
          <w:szCs w:val="22"/>
        </w:rPr>
      </w:pPr>
    </w:p>
    <w:p w:rsidR="00EC1880" w:rsidRDefault="00EC1880"/>
    <w:sectPr w:rsidR="00EC1880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67" w:rsidRDefault="00285C67" w:rsidP="004F2E7C">
      <w:pPr>
        <w:spacing w:line="240" w:lineRule="auto"/>
      </w:pPr>
      <w:r>
        <w:separator/>
      </w:r>
    </w:p>
  </w:endnote>
  <w:endnote w:type="continuationSeparator" w:id="0">
    <w:p w:rsidR="00285C67" w:rsidRDefault="00285C67" w:rsidP="004F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67" w:rsidRDefault="00285C67" w:rsidP="004F2E7C">
      <w:pPr>
        <w:spacing w:line="240" w:lineRule="auto"/>
      </w:pPr>
      <w:r>
        <w:separator/>
      </w:r>
    </w:p>
  </w:footnote>
  <w:footnote w:type="continuationSeparator" w:id="0">
    <w:p w:rsidR="00285C67" w:rsidRDefault="00285C67" w:rsidP="004F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drawing>
        <wp:anchor distT="0" distB="0" distL="114300" distR="114300" simplePos="0" relativeHeight="251659264" behindDoc="0" locked="0" layoutInCell="1" allowOverlap="1" wp14:anchorId="308AC2CF" wp14:editId="56605E0F">
          <wp:simplePos x="0" y="0"/>
          <wp:positionH relativeFrom="column">
            <wp:posOffset>-422910</wp:posOffset>
          </wp:positionH>
          <wp:positionV relativeFrom="paragraph">
            <wp:posOffset>-80645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00">
      <w:rPr>
        <w:b/>
      </w:rPr>
      <w:t>UNIVERSIDA</w:t>
    </w:r>
    <w:r w:rsidRPr="00396400">
      <w:rPr>
        <w:b/>
      </w:rPr>
      <w:t>D PEDAGÓGICA NACIONAL</w:t>
    </w:r>
  </w:p>
  <w:p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t>COORDI</w:t>
    </w:r>
    <w:r w:rsidRPr="00396400">
      <w:rPr>
        <w:b/>
      </w:rPr>
      <w:t>N</w:t>
    </w:r>
    <w:r w:rsidRPr="00396400">
      <w:rPr>
        <w:b/>
      </w:rPr>
      <w:t>A</w:t>
    </w:r>
    <w:r w:rsidRPr="00396400">
      <w:rPr>
        <w:b/>
      </w:rPr>
      <w:t>CIÓN DE POSGRADO</w:t>
    </w:r>
  </w:p>
  <w:p w:rsidR="00396400" w:rsidRPr="00396400" w:rsidRDefault="004F2E7C" w:rsidP="00396400">
    <w:pPr>
      <w:pStyle w:val="Sinespaciado"/>
      <w:jc w:val="right"/>
      <w:rPr>
        <w:b/>
      </w:rPr>
    </w:pPr>
    <w:r>
      <w:rPr>
        <w:b/>
      </w:rPr>
      <w:t>ESPECIALIZACIÓN EN ENSEÑANZA DEL ESPAÑOL EN LA EDUCACIÓN BÁSICA</w:t>
    </w:r>
    <w:r w:rsidR="00285C67" w:rsidRPr="0039640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E6"/>
    <w:multiLevelType w:val="hybridMultilevel"/>
    <w:tmpl w:val="05F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3A2A"/>
    <w:multiLevelType w:val="hybridMultilevel"/>
    <w:tmpl w:val="E4B23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C"/>
    <w:rsid w:val="00285C67"/>
    <w:rsid w:val="004F2E7C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ABD6"/>
  <w15:chartTrackingRefBased/>
  <w15:docId w15:val="{52117EB5-96E4-411C-95D5-B63A5B5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2E7C"/>
    <w:pPr>
      <w:numPr>
        <w:ilvl w:val="1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76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E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F2E7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F2E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2E7C"/>
    <w:pPr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auto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2019-11-27T16:45:00Z</dcterms:created>
  <dcterms:modified xsi:type="dcterms:W3CDTF">2019-11-27T16:48:00Z</dcterms:modified>
</cp:coreProperties>
</file>